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E8" w:rsidRPr="00607B72" w:rsidRDefault="001C28E8" w:rsidP="001C28E8">
      <w:pPr>
        <w:pStyle w:val="Sinespaciado"/>
        <w:jc w:val="center"/>
        <w:rPr>
          <w:rFonts w:cs="Arial"/>
          <w:b/>
          <w:lang w:val="es-PE"/>
        </w:rPr>
      </w:pPr>
      <w:r>
        <w:rPr>
          <w:rFonts w:cs="Arial"/>
          <w:b/>
          <w:lang w:val="es-PE"/>
        </w:rPr>
        <w:t>FICHA DE TRABAJO</w:t>
      </w:r>
      <w:r w:rsidRPr="00607B72">
        <w:rPr>
          <w:rFonts w:cs="Arial"/>
          <w:b/>
          <w:lang w:val="es-PE"/>
        </w:rPr>
        <w:t xml:space="preserve"> DE MATEMÁTICA</w:t>
      </w:r>
      <w:r>
        <w:rPr>
          <w:rFonts w:cs="Arial"/>
          <w:b/>
          <w:lang w:val="es-PE"/>
        </w:rPr>
        <w:t xml:space="preserve"> Nº 03</w:t>
      </w:r>
    </w:p>
    <w:p w:rsidR="001C28E8" w:rsidRPr="00607B72" w:rsidRDefault="001C28E8" w:rsidP="001C28E8">
      <w:pPr>
        <w:pStyle w:val="Sinespaciado"/>
        <w:jc w:val="center"/>
        <w:rPr>
          <w:rFonts w:cs="Arial"/>
          <w:b/>
          <w:lang w:val="es-PE"/>
        </w:rPr>
      </w:pPr>
      <w:r>
        <w:rPr>
          <w:rFonts w:cs="Arial"/>
          <w:b/>
          <w:lang w:val="es-PE"/>
        </w:rPr>
        <w:t xml:space="preserve">PRIMER </w:t>
      </w:r>
      <w:r w:rsidRPr="00607B72">
        <w:rPr>
          <w:rFonts w:cs="Arial"/>
          <w:b/>
          <w:lang w:val="es-PE"/>
        </w:rPr>
        <w:t xml:space="preserve"> BIMESTRE</w:t>
      </w:r>
    </w:p>
    <w:p w:rsidR="001C28E8" w:rsidRPr="00306D4E" w:rsidRDefault="001C28E8" w:rsidP="001C28E8">
      <w:pPr>
        <w:pStyle w:val="Sinespaciado"/>
        <w:rPr>
          <w:rFonts w:cs="Arial"/>
          <w:lang w:val="es-PE"/>
        </w:rPr>
      </w:pPr>
    </w:p>
    <w:p w:rsidR="001C28E8" w:rsidRPr="00306D4E" w:rsidRDefault="001C28E8" w:rsidP="001C28E8">
      <w:pPr>
        <w:pStyle w:val="Sinespaciado"/>
        <w:rPr>
          <w:rFonts w:cs="Arial"/>
          <w:lang w:val="es-PE"/>
        </w:rPr>
      </w:pPr>
      <w:r w:rsidRPr="00306D4E">
        <w:rPr>
          <w:rFonts w:cs="Arial"/>
          <w:lang w:val="es-PE"/>
        </w:rPr>
        <w:t>Apellidos y Nombres: __________________________________________________________________</w:t>
      </w:r>
    </w:p>
    <w:p w:rsidR="001C28E8" w:rsidRPr="005062A2" w:rsidRDefault="001C28E8" w:rsidP="001C28E8">
      <w:pPr>
        <w:pStyle w:val="Sinespaciado"/>
        <w:rPr>
          <w:rFonts w:cs="Arial"/>
          <w:sz w:val="14"/>
          <w:szCs w:val="14"/>
          <w:lang w:val="es-PE"/>
        </w:rPr>
      </w:pPr>
    </w:p>
    <w:p w:rsidR="001C28E8" w:rsidRPr="00306D4E" w:rsidRDefault="001C28E8" w:rsidP="001C28E8">
      <w:pPr>
        <w:pStyle w:val="Sinespaciado"/>
        <w:rPr>
          <w:rFonts w:cs="Arial"/>
          <w:lang w:val="es-PE"/>
        </w:rPr>
      </w:pPr>
      <w:r>
        <w:rPr>
          <w:rFonts w:cs="Arial"/>
          <w:lang w:val="es-PE"/>
        </w:rPr>
        <w:t>Grado: IIº</w:t>
      </w:r>
      <w:r w:rsidRPr="00306D4E">
        <w:rPr>
          <w:rFonts w:cs="Arial"/>
          <w:lang w:val="es-PE"/>
        </w:rPr>
        <w:tab/>
        <w:t xml:space="preserve"> </w:t>
      </w:r>
      <w:r>
        <w:rPr>
          <w:rFonts w:cs="Arial"/>
          <w:lang w:val="es-PE"/>
        </w:rPr>
        <w:tab/>
      </w:r>
      <w:r>
        <w:rPr>
          <w:rFonts w:cs="Arial"/>
          <w:lang w:val="es-PE"/>
        </w:rPr>
        <w:tab/>
      </w:r>
      <w:r w:rsidRPr="00306D4E">
        <w:rPr>
          <w:rFonts w:cs="Arial"/>
          <w:lang w:val="es-PE"/>
        </w:rPr>
        <w:t>Sección: “____”</w:t>
      </w:r>
      <w:r w:rsidRPr="00306D4E">
        <w:rPr>
          <w:rFonts w:cs="Arial"/>
          <w:lang w:val="es-PE"/>
        </w:rPr>
        <w:tab/>
        <w:t xml:space="preserve">  </w:t>
      </w:r>
      <w:r>
        <w:rPr>
          <w:rFonts w:cs="Arial"/>
          <w:lang w:val="es-PE"/>
        </w:rPr>
        <w:tab/>
      </w:r>
      <w:r>
        <w:rPr>
          <w:rFonts w:cs="Arial"/>
          <w:lang w:val="es-PE"/>
        </w:rPr>
        <w:tab/>
      </w:r>
      <w:r>
        <w:rPr>
          <w:rFonts w:cs="Arial"/>
          <w:lang w:val="es-PE"/>
        </w:rPr>
        <w:tab/>
      </w:r>
      <w:r w:rsidRPr="00306D4E">
        <w:rPr>
          <w:rFonts w:cs="Arial"/>
          <w:lang w:val="es-PE"/>
        </w:rPr>
        <w:t xml:space="preserve">Fecha: _________   </w:t>
      </w:r>
    </w:p>
    <w:p w:rsidR="001C28E8" w:rsidRPr="005062A2" w:rsidRDefault="001C28E8" w:rsidP="001C28E8">
      <w:pPr>
        <w:pStyle w:val="Sinespaciado"/>
        <w:rPr>
          <w:rFonts w:cs="Arial"/>
          <w:sz w:val="14"/>
          <w:szCs w:val="14"/>
          <w:lang w:val="es-PE"/>
        </w:rPr>
      </w:pPr>
    </w:p>
    <w:p w:rsidR="001C28E8" w:rsidRPr="00306D4E" w:rsidRDefault="001C28E8" w:rsidP="001C28E8">
      <w:pPr>
        <w:pStyle w:val="Sinespaciado"/>
        <w:rPr>
          <w:rFonts w:cs="Arial"/>
          <w:lang w:val="es-PE"/>
        </w:rPr>
      </w:pPr>
      <w:r w:rsidRPr="00306D4E">
        <w:rPr>
          <w:rFonts w:cs="Arial"/>
          <w:lang w:val="es-PE"/>
        </w:rPr>
        <w:t>Profesores:</w:t>
      </w:r>
      <w:r>
        <w:rPr>
          <w:rFonts w:cs="Arial"/>
          <w:lang w:val="es-PE"/>
        </w:rPr>
        <w:t xml:space="preserve"> D. OCHOA – G. MEDRANO</w:t>
      </w:r>
      <w:r>
        <w:rPr>
          <w:rFonts w:cs="Arial"/>
          <w:lang w:val="es-PE"/>
        </w:rPr>
        <w:tab/>
        <w:t xml:space="preserve">                    </w:t>
      </w:r>
      <w:r>
        <w:rPr>
          <w:rFonts w:cs="Arial"/>
          <w:lang w:val="es-PE"/>
        </w:rPr>
        <w:tab/>
      </w:r>
      <w:r>
        <w:rPr>
          <w:rFonts w:cs="Arial"/>
          <w:lang w:val="es-PE"/>
        </w:rPr>
        <w:tab/>
        <w:t xml:space="preserve"> </w:t>
      </w:r>
      <w:r w:rsidRPr="00306D4E">
        <w:rPr>
          <w:rFonts w:cs="Arial"/>
          <w:lang w:val="es-PE"/>
        </w:rPr>
        <w:t xml:space="preserve">VºBº  _____________          </w:t>
      </w:r>
    </w:p>
    <w:p w:rsidR="001C28E8" w:rsidRPr="00306D4E" w:rsidRDefault="001C28E8" w:rsidP="001C28E8">
      <w:pPr>
        <w:pStyle w:val="Sinespaciado"/>
        <w:rPr>
          <w:rFonts w:cs="Arial"/>
        </w:rPr>
      </w:pPr>
      <w:r w:rsidRPr="00306D4E">
        <w:rPr>
          <w:rFonts w:cs="Arial"/>
          <w:lang w:val="es-PE"/>
        </w:rPr>
        <w:t xml:space="preserve">                                                                                                                                        Asesor (a)                                                                                            </w:t>
      </w:r>
    </w:p>
    <w:p w:rsidR="001C28E8" w:rsidRPr="00306D4E" w:rsidRDefault="001C28E8" w:rsidP="001C28E8">
      <w:pPr>
        <w:pStyle w:val="Sinespaciado"/>
      </w:pPr>
      <w:r w:rsidRPr="00FE3427">
        <w:rPr>
          <w:b/>
          <w:noProof/>
        </w:rPr>
        <w:pict>
          <v:rect id="_x0000_s1027" style="position:absolute;margin-left:.3pt;margin-top:11.7pt;width:473.25pt;height:21.4pt;z-index:251658240">
            <v:textbox>
              <w:txbxContent>
                <w:p w:rsidR="001C28E8" w:rsidRDefault="001C28E8" w:rsidP="001C28E8">
                  <w:r w:rsidRPr="001C28E8">
                    <w:rPr>
                      <w:rFonts w:ascii="Arial" w:hAnsi="Arial" w:cs="Arial"/>
                      <w:b/>
                      <w:lang w:val="es-PE"/>
                    </w:rPr>
                    <w:t>Indicador</w:t>
                  </w:r>
                  <w:r w:rsidRPr="006973B6">
                    <w:rPr>
                      <w:lang w:val="es-PE"/>
                    </w:rPr>
                    <w:t>:</w:t>
                  </w:r>
                  <w:r>
                    <w:rPr>
                      <w:lang w:val="es-PE"/>
                    </w:rPr>
                    <w:t xml:space="preserve"> </w:t>
                  </w:r>
                  <w:r w:rsidRPr="001C28E8">
                    <w:rPr>
                      <w:rFonts w:ascii="Arial" w:hAnsi="Arial" w:cs="Arial"/>
                      <w:sz w:val="20"/>
                      <w:lang w:val="es-PE"/>
                    </w:rPr>
                    <w:t>Clasifica los diferentes ángulos formados por 2 rectas paralelas cortada por una secante.</w:t>
                  </w:r>
                </w:p>
              </w:txbxContent>
            </v:textbox>
          </v:rect>
        </w:pict>
      </w:r>
      <w:r w:rsidRPr="00FE3427">
        <w:rPr>
          <w:noProof/>
        </w:rPr>
        <w:pict>
          <v:line id="_x0000_s1026" style="position:absolute;flip:y;z-index:251658240" from="-10.65pt,3.4pt" to="507pt,3.7pt" strokeweight="4.5pt">
            <v:stroke linestyle="thinThick"/>
          </v:line>
        </w:pict>
      </w:r>
    </w:p>
    <w:p w:rsidR="001C28E8" w:rsidRDefault="001C28E8" w:rsidP="001C28E8"/>
    <w:p w:rsidR="001C28E8" w:rsidRDefault="001C28E8" w:rsidP="001C28E8">
      <w:pPr>
        <w:jc w:val="both"/>
        <w:rPr>
          <w:lang w:val="es-ES"/>
        </w:rPr>
      </w:pPr>
    </w:p>
    <w:p w:rsidR="001C28E8" w:rsidRPr="001C28E8" w:rsidRDefault="001C28E8" w:rsidP="001C28E8">
      <w:pPr>
        <w:pStyle w:val="Prrafodelista"/>
        <w:numPr>
          <w:ilvl w:val="0"/>
          <w:numId w:val="2"/>
        </w:numPr>
        <w:tabs>
          <w:tab w:val="left" w:pos="540"/>
        </w:tabs>
        <w:jc w:val="both"/>
        <w:rPr>
          <w:rFonts w:ascii="Arial" w:hAnsi="Arial" w:cs="Arial"/>
          <w:sz w:val="20"/>
        </w:rPr>
      </w:pPr>
      <w:r w:rsidRPr="001C28E8">
        <w:rPr>
          <w:rFonts w:ascii="Arial" w:hAnsi="Arial" w:cs="Arial"/>
          <w:sz w:val="20"/>
        </w:rPr>
        <w:t xml:space="preserve">Del gráfico  si: (  </w:t>
      </w:r>
      <w:r w:rsidRPr="001C28E8">
        <w:rPr>
          <w:rFonts w:ascii="Arial" w:hAnsi="Arial" w:cs="Arial"/>
          <w:noProof/>
          <w:sz w:val="20"/>
          <w:lang w:val="es-PE" w:eastAsia="es-PE"/>
        </w:rPr>
        <w:t>L</w:t>
      </w:r>
      <w:r w:rsidRPr="001C28E8">
        <w:rPr>
          <w:rFonts w:ascii="Arial" w:hAnsi="Arial" w:cs="Arial"/>
          <w:noProof/>
          <w:sz w:val="20"/>
          <w:vertAlign w:val="subscript"/>
          <w:lang w:val="es-PE" w:eastAsia="es-PE"/>
        </w:rPr>
        <w:t>1</w:t>
      </w:r>
      <w:r w:rsidRPr="001C28E8">
        <w:rPr>
          <w:rFonts w:ascii="Arial" w:hAnsi="Arial" w:cs="Arial"/>
          <w:noProof/>
          <w:sz w:val="20"/>
          <w:lang w:val="es-PE" w:eastAsia="es-PE"/>
        </w:rPr>
        <w:t xml:space="preserve">  //  L</w:t>
      </w:r>
      <w:r w:rsidRPr="001C28E8">
        <w:rPr>
          <w:rFonts w:ascii="Arial" w:hAnsi="Arial" w:cs="Arial"/>
          <w:noProof/>
          <w:sz w:val="20"/>
          <w:vertAlign w:val="subscript"/>
          <w:lang w:val="es-PE" w:eastAsia="es-PE"/>
        </w:rPr>
        <w:t xml:space="preserve">2  </w:t>
      </w:r>
      <w:r w:rsidRPr="001C28E8">
        <w:rPr>
          <w:rFonts w:ascii="Arial" w:hAnsi="Arial" w:cs="Arial"/>
          <w:noProof/>
          <w:sz w:val="20"/>
          <w:lang w:val="es-PE" w:eastAsia="es-PE"/>
        </w:rPr>
        <w:t>)  completa los siguientes enunciados:</w:t>
      </w:r>
    </w:p>
    <w:p w:rsidR="001C28E8" w:rsidRPr="001C28E8" w:rsidRDefault="001C28E8" w:rsidP="001C28E8">
      <w:pPr>
        <w:pStyle w:val="Prrafodelista"/>
        <w:ind w:left="360"/>
        <w:jc w:val="both"/>
        <w:rPr>
          <w:rFonts w:ascii="Arial" w:hAnsi="Arial" w:cs="Arial"/>
          <w:sz w:val="22"/>
        </w:rPr>
      </w:pPr>
    </w:p>
    <w:p w:rsidR="008F2CDA" w:rsidRDefault="008F2CDA" w:rsidP="001C28E8">
      <w:pPr>
        <w:pStyle w:val="Prrafodelista"/>
        <w:numPr>
          <w:ilvl w:val="0"/>
          <w:numId w:val="3"/>
        </w:numPr>
        <w:tabs>
          <w:tab w:val="left" w:pos="567"/>
        </w:tabs>
        <w:spacing w:line="288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lang w:val="es-ES"/>
        </w:rPr>
        <w:pict>
          <v:group id="_x0000_s1042" style="position:absolute;left:0;text-align:left;margin-left:331.6pt;margin-top:5.25pt;width:149.35pt;height:76.6pt;z-index:251674624" coordorigin="7673,3561" coordsize="3463,16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535;top:3561;width:415;height:562" o:regroupid="1" filled="f" stroked="f">
              <v:textbox style="mso-next-textbox:#_x0000_s1029">
                <w:txbxContent>
                  <w:p w:rsidR="001C28E8" w:rsidRPr="0020183A" w:rsidRDefault="00B319DB" w:rsidP="001C28E8">
                    <w:pPr>
                      <w:spacing w:line="360" w:lineRule="auto"/>
                      <w:jc w:val="both"/>
                      <w:rPr>
                        <w:sz w:val="20"/>
                        <w:lang w:val="es-AR"/>
                      </w:rPr>
                    </w:pPr>
                    <w:proofErr w:type="gramStart"/>
                    <w:r>
                      <w:rPr>
                        <w:sz w:val="20"/>
                        <w:lang w:val="es-AR"/>
                      </w:rPr>
                      <w:t>a</w:t>
                    </w:r>
                    <w:proofErr w:type="gramEnd"/>
                  </w:p>
                </w:txbxContent>
              </v:textbox>
            </v:shape>
            <v:line id="_x0000_s1030" style="position:absolute" from="7673,3921" to="10733,3921" o:regroupid="1">
              <v:stroke startarrow="block" startarrowwidth="narrow" startarrowlength="short" endarrow="block" endarrowwidth="narrow" endarrowlength="short"/>
            </v:line>
            <v:line id="_x0000_s1031" style="position:absolute" from="7673,4641" to="10733,4641" o:regroupid="1">
              <v:stroke startarrow="block" startarrowwidth="narrow" startarrowlength="short" endarrow="block" endarrowwidth="narrow" endarrowlength="short"/>
            </v:line>
            <v:line id="_x0000_s1032" style="position:absolute;flip:y" from="8213,3561" to="10373,5001" o:regroupid="1">
              <v:stroke startarrow="block" startarrowwidth="narrow" startarrowlength="short" endarrow="block" endarrowwidth="narrow" endarrowlength="short"/>
            </v:line>
            <v:shape id="_x0000_s1033" type="#_x0000_t202" style="position:absolute;left:10013;top:3583;width:435;height:562" o:regroupid="1" filled="f" stroked="f">
              <v:textbox style="mso-next-textbox:#_x0000_s1033">
                <w:txbxContent>
                  <w:p w:rsidR="001C28E8" w:rsidRPr="0020183A" w:rsidRDefault="00B319DB" w:rsidP="001C28E8">
                    <w:pPr>
                      <w:spacing w:line="360" w:lineRule="auto"/>
                      <w:jc w:val="both"/>
                      <w:rPr>
                        <w:sz w:val="20"/>
                        <w:lang w:val="es-AR"/>
                      </w:rPr>
                    </w:pPr>
                    <w:proofErr w:type="gramStart"/>
                    <w:r>
                      <w:rPr>
                        <w:sz w:val="20"/>
                        <w:lang w:val="es-AR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9260;top:3818;width:433;height:562" o:regroupid="1" filled="f" stroked="f">
              <v:textbox style="mso-next-textbox:#_x0000_s1034">
                <w:txbxContent>
                  <w:p w:rsidR="001C28E8" w:rsidRPr="0020183A" w:rsidRDefault="00B319DB" w:rsidP="001C28E8">
                    <w:pPr>
                      <w:spacing w:line="360" w:lineRule="auto"/>
                      <w:jc w:val="both"/>
                      <w:rPr>
                        <w:sz w:val="20"/>
                        <w:lang w:val="es-AR"/>
                      </w:rPr>
                    </w:pPr>
                    <w:proofErr w:type="gramStart"/>
                    <w:r>
                      <w:rPr>
                        <w:sz w:val="20"/>
                        <w:lang w:val="es-AR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9653;top:3921;width:409;height:562" o:regroupid="1" filled="f" stroked="f">
              <v:textbox style="mso-next-textbox:#_x0000_s1035">
                <w:txbxContent>
                  <w:p w:rsidR="001C28E8" w:rsidRPr="0020183A" w:rsidRDefault="00B319DB" w:rsidP="001C28E8">
                    <w:pPr>
                      <w:spacing w:line="360" w:lineRule="auto"/>
                      <w:jc w:val="both"/>
                      <w:rPr>
                        <w:sz w:val="20"/>
                        <w:lang w:val="es-AR"/>
                      </w:rPr>
                    </w:pPr>
                    <w:proofErr w:type="gramStart"/>
                    <w:r>
                      <w:rPr>
                        <w:sz w:val="20"/>
                        <w:lang w:val="es-AR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8933;top:4303;width:410;height:562" o:regroupid="1" filled="f" stroked="f">
              <v:textbox style="mso-next-textbox:#_x0000_s1036">
                <w:txbxContent>
                  <w:p w:rsidR="001C28E8" w:rsidRPr="0020183A" w:rsidRDefault="00B319DB" w:rsidP="001C28E8">
                    <w:pPr>
                      <w:spacing w:line="360" w:lineRule="auto"/>
                      <w:jc w:val="both"/>
                      <w:rPr>
                        <w:sz w:val="20"/>
                        <w:lang w:val="es-AR"/>
                      </w:rPr>
                    </w:pPr>
                    <w:r>
                      <w:rPr>
                        <w:sz w:val="20"/>
                        <w:lang w:val="es-AR"/>
                      </w:rPr>
                      <w:t>p</w:t>
                    </w:r>
                  </w:p>
                </w:txbxContent>
              </v:textbox>
            </v:shape>
            <v:shape id="_x0000_s1037" type="#_x0000_t202" style="position:absolute;left:8520;top:4226;width:413;height:562" o:regroupid="1" filled="f" stroked="f">
              <v:textbox style="mso-next-textbox:#_x0000_s1037">
                <w:txbxContent>
                  <w:p w:rsidR="001C28E8" w:rsidRPr="0020183A" w:rsidRDefault="00B319DB" w:rsidP="001C28E8">
                    <w:pPr>
                      <w:spacing w:line="360" w:lineRule="auto"/>
                      <w:jc w:val="both"/>
                      <w:rPr>
                        <w:sz w:val="20"/>
                        <w:lang w:val="es-AR"/>
                      </w:rPr>
                    </w:pPr>
                    <w:proofErr w:type="gramStart"/>
                    <w:r>
                      <w:rPr>
                        <w:sz w:val="20"/>
                        <w:lang w:val="es-AR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8180;top:4538;width:442;height:562" o:regroupid="1" filled="f" stroked="f">
              <v:textbox style="mso-next-textbox:#_x0000_s1038">
                <w:txbxContent>
                  <w:p w:rsidR="001C28E8" w:rsidRPr="0020183A" w:rsidRDefault="00B319DB" w:rsidP="001C28E8">
                    <w:pPr>
                      <w:spacing w:line="360" w:lineRule="auto"/>
                      <w:jc w:val="both"/>
                      <w:rPr>
                        <w:sz w:val="20"/>
                        <w:lang w:val="es-AR"/>
                      </w:rPr>
                    </w:pPr>
                    <w:proofErr w:type="gramStart"/>
                    <w:r>
                      <w:rPr>
                        <w:sz w:val="20"/>
                        <w:lang w:val="es-AR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8573;top:4641;width:424;height:562" o:regroupid="1" filled="f" stroked="f">
              <v:textbox style="mso-next-textbox:#_x0000_s1039">
                <w:txbxContent>
                  <w:p w:rsidR="001C28E8" w:rsidRPr="0020183A" w:rsidRDefault="00B319DB" w:rsidP="001C28E8">
                    <w:pPr>
                      <w:spacing w:line="360" w:lineRule="auto"/>
                      <w:jc w:val="both"/>
                      <w:rPr>
                        <w:sz w:val="20"/>
                        <w:lang w:val="es-AR"/>
                      </w:rPr>
                    </w:pPr>
                    <w:r>
                      <w:rPr>
                        <w:sz w:val="20"/>
                        <w:lang w:val="es-AR"/>
                      </w:rPr>
                      <w:t>q</w:t>
                    </w:r>
                  </w:p>
                </w:txbxContent>
              </v:textbox>
            </v:shape>
            <v:shape id="_x0000_s1040" type="#_x0000_t202" style="position:absolute;left:10660;top:3741;width:457;height:701" o:regroupid="1" filled="f" stroked="f">
              <v:textbox style="mso-next-textbox:#_x0000_s1040">
                <w:txbxContent>
                  <w:p w:rsidR="001C28E8" w:rsidRDefault="001C28E8" w:rsidP="001C28E8">
                    <w:pPr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</w:t>
                    </w:r>
                    <w:r>
                      <w:rPr>
                        <w:sz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1" type="#_x0000_t202" style="position:absolute;left:10658;top:4392;width:478;height:701" o:regroupid="1" filled="f" stroked="f">
              <v:textbox style="mso-next-textbox:#_x0000_s1041">
                <w:txbxContent>
                  <w:p w:rsidR="001C28E8" w:rsidRDefault="001C28E8" w:rsidP="001C28E8">
                    <w:pPr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</w:t>
                    </w:r>
                    <w:r>
                      <w:rPr>
                        <w:sz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1C28E8" w:rsidRPr="001C28E8">
        <w:rPr>
          <w:rFonts w:ascii="Arial" w:hAnsi="Arial" w:cs="Arial"/>
          <w:sz w:val="20"/>
        </w:rPr>
        <w:t>Los ángulos alternos internos son: ____ y ____; _____ y______</w:t>
      </w:r>
      <w:r w:rsidR="001C28E8" w:rsidRPr="001C28E8">
        <w:rPr>
          <w:rFonts w:ascii="Arial" w:hAnsi="Arial" w:cs="Arial"/>
          <w:sz w:val="20"/>
        </w:rPr>
        <w:tab/>
      </w:r>
    </w:p>
    <w:p w:rsidR="001C28E8" w:rsidRPr="001C28E8" w:rsidRDefault="001C28E8" w:rsidP="008F2CDA">
      <w:pPr>
        <w:pStyle w:val="Prrafodelista"/>
        <w:tabs>
          <w:tab w:val="left" w:pos="567"/>
        </w:tabs>
        <w:spacing w:line="288" w:lineRule="auto"/>
        <w:ind w:left="567"/>
        <w:rPr>
          <w:rFonts w:ascii="Arial" w:hAnsi="Arial" w:cs="Arial"/>
          <w:sz w:val="20"/>
        </w:rPr>
      </w:pPr>
      <w:r w:rsidRPr="001C28E8">
        <w:rPr>
          <w:rFonts w:ascii="Arial" w:hAnsi="Arial" w:cs="Arial"/>
          <w:sz w:val="20"/>
        </w:rPr>
        <w:tab/>
      </w:r>
    </w:p>
    <w:p w:rsidR="001C28E8" w:rsidRDefault="001C28E8" w:rsidP="001C28E8">
      <w:pPr>
        <w:pStyle w:val="Prrafodelista"/>
        <w:numPr>
          <w:ilvl w:val="0"/>
          <w:numId w:val="3"/>
        </w:numPr>
        <w:tabs>
          <w:tab w:val="left" w:pos="567"/>
        </w:tabs>
        <w:spacing w:line="288" w:lineRule="auto"/>
        <w:ind w:left="567"/>
        <w:rPr>
          <w:rFonts w:ascii="Arial" w:hAnsi="Arial" w:cs="Arial"/>
          <w:sz w:val="20"/>
        </w:rPr>
      </w:pPr>
      <w:r w:rsidRPr="001C28E8">
        <w:rPr>
          <w:rFonts w:ascii="Arial" w:hAnsi="Arial" w:cs="Arial"/>
          <w:sz w:val="20"/>
        </w:rPr>
        <w:t>Los ángulos correspondientes son: ____ y ____; _____ y______</w:t>
      </w:r>
      <w:r w:rsidRPr="001C28E8">
        <w:rPr>
          <w:rFonts w:ascii="Arial" w:hAnsi="Arial" w:cs="Arial"/>
          <w:sz w:val="20"/>
        </w:rPr>
        <w:tab/>
      </w:r>
      <w:r w:rsidRPr="001C28E8">
        <w:rPr>
          <w:rFonts w:ascii="Arial" w:hAnsi="Arial" w:cs="Arial"/>
          <w:sz w:val="20"/>
        </w:rPr>
        <w:tab/>
      </w:r>
    </w:p>
    <w:p w:rsidR="008F2CDA" w:rsidRPr="008F2CDA" w:rsidRDefault="008F2CDA" w:rsidP="008F2CDA">
      <w:pPr>
        <w:tabs>
          <w:tab w:val="left" w:pos="567"/>
        </w:tabs>
        <w:spacing w:line="288" w:lineRule="auto"/>
        <w:rPr>
          <w:rFonts w:ascii="Arial" w:hAnsi="Arial" w:cs="Arial"/>
          <w:sz w:val="20"/>
        </w:rPr>
      </w:pPr>
    </w:p>
    <w:p w:rsidR="001C28E8" w:rsidRDefault="001C28E8" w:rsidP="001C28E8">
      <w:pPr>
        <w:pStyle w:val="Prrafodelista"/>
        <w:numPr>
          <w:ilvl w:val="0"/>
          <w:numId w:val="3"/>
        </w:numPr>
        <w:tabs>
          <w:tab w:val="left" w:pos="567"/>
        </w:tabs>
        <w:spacing w:line="288" w:lineRule="auto"/>
        <w:ind w:left="567"/>
        <w:rPr>
          <w:rFonts w:ascii="Arial" w:hAnsi="Arial" w:cs="Arial"/>
          <w:sz w:val="20"/>
        </w:rPr>
      </w:pPr>
      <w:r w:rsidRPr="001C28E8">
        <w:rPr>
          <w:rFonts w:ascii="Arial" w:hAnsi="Arial" w:cs="Arial"/>
          <w:sz w:val="20"/>
        </w:rPr>
        <w:t>Los ángulos conjugados externos son: ____ y ____; _____ y____</w:t>
      </w:r>
      <w:r w:rsidRPr="001C28E8">
        <w:rPr>
          <w:rFonts w:ascii="Arial" w:hAnsi="Arial" w:cs="Arial"/>
          <w:sz w:val="20"/>
        </w:rPr>
        <w:tab/>
      </w:r>
      <w:r w:rsidRPr="001C28E8">
        <w:rPr>
          <w:rFonts w:ascii="Arial" w:hAnsi="Arial" w:cs="Arial"/>
          <w:sz w:val="20"/>
        </w:rPr>
        <w:tab/>
      </w:r>
    </w:p>
    <w:p w:rsidR="008F2CDA" w:rsidRPr="008F2CDA" w:rsidRDefault="008F2CDA" w:rsidP="008F2CDA">
      <w:pPr>
        <w:tabs>
          <w:tab w:val="left" w:pos="567"/>
        </w:tabs>
        <w:spacing w:line="288" w:lineRule="auto"/>
        <w:rPr>
          <w:rFonts w:ascii="Arial" w:hAnsi="Arial" w:cs="Arial"/>
          <w:sz w:val="20"/>
        </w:rPr>
      </w:pPr>
    </w:p>
    <w:p w:rsidR="00CA52B8" w:rsidRDefault="001C28E8" w:rsidP="001C28E8">
      <w:pPr>
        <w:pStyle w:val="Prrafodelista"/>
        <w:numPr>
          <w:ilvl w:val="0"/>
          <w:numId w:val="3"/>
        </w:numPr>
        <w:tabs>
          <w:tab w:val="left" w:pos="567"/>
        </w:tabs>
        <w:spacing w:line="288" w:lineRule="auto"/>
        <w:ind w:left="567"/>
        <w:rPr>
          <w:rFonts w:ascii="Arial" w:hAnsi="Arial" w:cs="Arial"/>
          <w:sz w:val="20"/>
        </w:rPr>
      </w:pPr>
      <w:r w:rsidRPr="001C28E8">
        <w:rPr>
          <w:rFonts w:ascii="Arial" w:hAnsi="Arial" w:cs="Arial"/>
          <w:sz w:val="20"/>
        </w:rPr>
        <w:t>Los ángulos alternos externos son: ____ y ____; _____ y______</w:t>
      </w:r>
      <w:r w:rsidRPr="001C28E8">
        <w:rPr>
          <w:rFonts w:ascii="Arial" w:hAnsi="Arial" w:cs="Arial"/>
          <w:sz w:val="20"/>
        </w:rPr>
        <w:tab/>
      </w:r>
      <w:r w:rsidRPr="001C28E8">
        <w:rPr>
          <w:rFonts w:ascii="Arial" w:hAnsi="Arial" w:cs="Arial"/>
          <w:sz w:val="20"/>
        </w:rPr>
        <w:tab/>
      </w:r>
    </w:p>
    <w:p w:rsidR="001C28E8" w:rsidRDefault="001C28E8" w:rsidP="001C28E8">
      <w:pPr>
        <w:pStyle w:val="Prrafodelista"/>
        <w:tabs>
          <w:tab w:val="left" w:pos="567"/>
        </w:tabs>
        <w:spacing w:line="288" w:lineRule="auto"/>
        <w:ind w:left="567"/>
        <w:rPr>
          <w:rFonts w:ascii="Arial" w:hAnsi="Arial" w:cs="Arial"/>
          <w:sz w:val="20"/>
        </w:rPr>
      </w:pPr>
    </w:p>
    <w:p w:rsidR="008F2CDA" w:rsidRDefault="008F2CDA" w:rsidP="008F2C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lang w:val="es-PE"/>
        </w:rPr>
      </w:pPr>
      <w:r w:rsidRPr="008F2CDA">
        <w:rPr>
          <w:rFonts w:ascii="Arial" w:hAnsi="Arial" w:cs="Arial"/>
          <w:sz w:val="20"/>
          <w:lang w:val="es-PE"/>
        </w:rPr>
        <w:t>Coloca “v” si es verdadero o “f” si es falso en los siguientes enunciados:</w:t>
      </w:r>
    </w:p>
    <w:p w:rsidR="008F2CDA" w:rsidRPr="008F2CDA" w:rsidRDefault="008F2CDA" w:rsidP="008F2CDA">
      <w:pPr>
        <w:pStyle w:val="Prrafodelista"/>
        <w:ind w:left="360"/>
        <w:jc w:val="both"/>
        <w:rPr>
          <w:rFonts w:ascii="Arial" w:hAnsi="Arial" w:cs="Arial"/>
          <w:sz w:val="20"/>
          <w:lang w:val="es-PE"/>
        </w:rPr>
      </w:pPr>
    </w:p>
    <w:p w:rsidR="008F2CDA" w:rsidRPr="008F2CDA" w:rsidRDefault="008F2CDA" w:rsidP="008F2CDA">
      <w:pPr>
        <w:pStyle w:val="Prrafodelista"/>
        <w:numPr>
          <w:ilvl w:val="0"/>
          <w:numId w:val="6"/>
        </w:numPr>
        <w:tabs>
          <w:tab w:val="clear" w:pos="360"/>
          <w:tab w:val="num" w:pos="567"/>
        </w:tabs>
        <w:spacing w:line="288" w:lineRule="auto"/>
        <w:ind w:left="567"/>
        <w:jc w:val="both"/>
        <w:rPr>
          <w:rFonts w:ascii="Arial" w:hAnsi="Arial" w:cs="Arial"/>
          <w:sz w:val="20"/>
        </w:rPr>
      </w:pPr>
      <w:r w:rsidRPr="008F2CDA">
        <w:rPr>
          <w:rFonts w:ascii="Arial" w:hAnsi="Arial" w:cs="Arial"/>
          <w:sz w:val="20"/>
        </w:rPr>
        <w:t>Los ángulos alternos internos son suplementarios</w:t>
      </w:r>
      <w:r w:rsidRPr="008F2CDA">
        <w:rPr>
          <w:rFonts w:ascii="Arial" w:hAnsi="Arial" w:cs="Arial"/>
          <w:sz w:val="20"/>
        </w:rPr>
        <w:tab/>
      </w:r>
      <w:r w:rsidRPr="008F2CDA">
        <w:rPr>
          <w:rFonts w:ascii="Arial" w:hAnsi="Arial" w:cs="Arial"/>
          <w:sz w:val="20"/>
        </w:rPr>
        <w:tab/>
        <w:t>(</w:t>
      </w:r>
      <w:r w:rsidRPr="008F2CDA">
        <w:rPr>
          <w:rFonts w:ascii="Arial" w:hAnsi="Arial" w:cs="Arial"/>
          <w:sz w:val="20"/>
        </w:rPr>
        <w:tab/>
        <w:t>)</w:t>
      </w:r>
    </w:p>
    <w:p w:rsidR="008F2CDA" w:rsidRPr="008F2CDA" w:rsidRDefault="008F2CDA" w:rsidP="008F2CDA">
      <w:pPr>
        <w:pStyle w:val="Prrafodelista"/>
        <w:tabs>
          <w:tab w:val="num" w:pos="567"/>
        </w:tabs>
        <w:spacing w:line="288" w:lineRule="auto"/>
        <w:ind w:left="567"/>
        <w:jc w:val="both"/>
        <w:rPr>
          <w:rFonts w:ascii="Arial" w:hAnsi="Arial" w:cs="Arial"/>
          <w:sz w:val="20"/>
        </w:rPr>
      </w:pPr>
    </w:p>
    <w:p w:rsidR="008F2CDA" w:rsidRPr="008F2CDA" w:rsidRDefault="008F2CDA" w:rsidP="008F2CDA">
      <w:pPr>
        <w:pStyle w:val="Prrafodelista"/>
        <w:numPr>
          <w:ilvl w:val="0"/>
          <w:numId w:val="6"/>
        </w:numPr>
        <w:tabs>
          <w:tab w:val="clear" w:pos="360"/>
          <w:tab w:val="num" w:pos="567"/>
        </w:tabs>
        <w:spacing w:line="288" w:lineRule="auto"/>
        <w:ind w:left="567"/>
        <w:jc w:val="both"/>
        <w:rPr>
          <w:rFonts w:ascii="Arial" w:hAnsi="Arial" w:cs="Arial"/>
          <w:sz w:val="20"/>
        </w:rPr>
      </w:pPr>
      <w:r w:rsidRPr="008F2CDA">
        <w:rPr>
          <w:rFonts w:ascii="Arial" w:hAnsi="Arial" w:cs="Arial"/>
          <w:sz w:val="20"/>
        </w:rPr>
        <w:t>Los ángulos correspondientes son congruentes</w:t>
      </w:r>
      <w:r w:rsidRPr="008F2CDA">
        <w:rPr>
          <w:rFonts w:ascii="Arial" w:hAnsi="Arial" w:cs="Arial"/>
          <w:sz w:val="20"/>
        </w:rPr>
        <w:tab/>
      </w:r>
      <w:r w:rsidRPr="008F2CDA">
        <w:rPr>
          <w:rFonts w:ascii="Arial" w:hAnsi="Arial" w:cs="Arial"/>
          <w:sz w:val="20"/>
        </w:rPr>
        <w:tab/>
      </w:r>
      <w:r w:rsidRPr="008F2CDA">
        <w:rPr>
          <w:rFonts w:ascii="Arial" w:hAnsi="Arial" w:cs="Arial"/>
          <w:sz w:val="20"/>
        </w:rPr>
        <w:tab/>
        <w:t>(</w:t>
      </w:r>
      <w:r w:rsidRPr="008F2CDA">
        <w:rPr>
          <w:rFonts w:ascii="Arial" w:hAnsi="Arial" w:cs="Arial"/>
          <w:sz w:val="20"/>
        </w:rPr>
        <w:tab/>
        <w:t>)</w:t>
      </w:r>
    </w:p>
    <w:p w:rsidR="008F2CDA" w:rsidRPr="008F2CDA" w:rsidRDefault="008F2CDA" w:rsidP="008F2CDA">
      <w:pPr>
        <w:pStyle w:val="Prrafodelista"/>
        <w:tabs>
          <w:tab w:val="num" w:pos="567"/>
        </w:tabs>
        <w:spacing w:line="288" w:lineRule="auto"/>
        <w:ind w:left="567"/>
        <w:jc w:val="both"/>
        <w:rPr>
          <w:rFonts w:ascii="Arial" w:hAnsi="Arial" w:cs="Arial"/>
          <w:sz w:val="20"/>
        </w:rPr>
      </w:pPr>
    </w:p>
    <w:p w:rsidR="008F2CDA" w:rsidRPr="008F2CDA" w:rsidRDefault="008F2CDA" w:rsidP="008F2CDA">
      <w:pPr>
        <w:pStyle w:val="Prrafodelista"/>
        <w:numPr>
          <w:ilvl w:val="0"/>
          <w:numId w:val="6"/>
        </w:numPr>
        <w:tabs>
          <w:tab w:val="clear" w:pos="360"/>
          <w:tab w:val="num" w:pos="567"/>
        </w:tabs>
        <w:spacing w:line="288" w:lineRule="auto"/>
        <w:ind w:left="567"/>
        <w:jc w:val="both"/>
        <w:rPr>
          <w:rFonts w:ascii="Arial" w:hAnsi="Arial" w:cs="Arial"/>
          <w:sz w:val="20"/>
        </w:rPr>
      </w:pPr>
      <w:r w:rsidRPr="008F2CDA">
        <w:rPr>
          <w:rFonts w:ascii="Arial" w:hAnsi="Arial" w:cs="Arial"/>
          <w:sz w:val="20"/>
        </w:rPr>
        <w:t>Los ángulos conjugados externos son suplementarios.</w:t>
      </w:r>
      <w:r w:rsidRPr="008F2CDA">
        <w:rPr>
          <w:rFonts w:ascii="Arial" w:hAnsi="Arial" w:cs="Arial"/>
          <w:sz w:val="20"/>
        </w:rPr>
        <w:tab/>
      </w:r>
      <w:r w:rsidRPr="008F2CDA">
        <w:rPr>
          <w:rFonts w:ascii="Arial" w:hAnsi="Arial" w:cs="Arial"/>
          <w:sz w:val="20"/>
        </w:rPr>
        <w:tab/>
        <w:t>(</w:t>
      </w:r>
      <w:r w:rsidRPr="008F2CDA">
        <w:rPr>
          <w:rFonts w:ascii="Arial" w:hAnsi="Arial" w:cs="Arial"/>
          <w:sz w:val="20"/>
        </w:rPr>
        <w:tab/>
        <w:t>)</w:t>
      </w:r>
    </w:p>
    <w:p w:rsidR="008F2CDA" w:rsidRPr="008F2CDA" w:rsidRDefault="008F2CDA" w:rsidP="008F2CDA">
      <w:pPr>
        <w:pStyle w:val="Prrafodelista"/>
        <w:tabs>
          <w:tab w:val="num" w:pos="567"/>
        </w:tabs>
        <w:spacing w:line="288" w:lineRule="auto"/>
        <w:ind w:left="567"/>
        <w:jc w:val="both"/>
        <w:rPr>
          <w:rFonts w:ascii="Arial" w:hAnsi="Arial" w:cs="Arial"/>
          <w:sz w:val="20"/>
        </w:rPr>
      </w:pPr>
    </w:p>
    <w:p w:rsidR="008F2CDA" w:rsidRPr="008F2CDA" w:rsidRDefault="008F2CDA" w:rsidP="008F2CDA">
      <w:pPr>
        <w:pStyle w:val="Prrafodelista"/>
        <w:numPr>
          <w:ilvl w:val="0"/>
          <w:numId w:val="6"/>
        </w:numPr>
        <w:tabs>
          <w:tab w:val="clear" w:pos="360"/>
          <w:tab w:val="num" w:pos="567"/>
        </w:tabs>
        <w:spacing w:line="288" w:lineRule="auto"/>
        <w:ind w:left="567"/>
        <w:jc w:val="both"/>
        <w:rPr>
          <w:rFonts w:ascii="Arial" w:hAnsi="Arial" w:cs="Arial"/>
          <w:sz w:val="20"/>
        </w:rPr>
      </w:pPr>
      <w:r w:rsidRPr="008F2CDA">
        <w:rPr>
          <w:rFonts w:ascii="Arial" w:hAnsi="Arial" w:cs="Arial"/>
          <w:sz w:val="20"/>
        </w:rPr>
        <w:t>Los ángulos alternos externos son complementarios</w:t>
      </w:r>
      <w:r w:rsidRPr="008F2CDA">
        <w:rPr>
          <w:rFonts w:ascii="Arial" w:hAnsi="Arial" w:cs="Arial"/>
          <w:sz w:val="20"/>
        </w:rPr>
        <w:tab/>
      </w:r>
      <w:r w:rsidRPr="008F2CDA">
        <w:rPr>
          <w:rFonts w:ascii="Arial" w:hAnsi="Arial" w:cs="Arial"/>
          <w:sz w:val="20"/>
        </w:rPr>
        <w:tab/>
        <w:t>(</w:t>
      </w:r>
      <w:r w:rsidRPr="008F2CDA">
        <w:rPr>
          <w:rFonts w:ascii="Arial" w:hAnsi="Arial" w:cs="Arial"/>
          <w:sz w:val="20"/>
        </w:rPr>
        <w:tab/>
        <w:t>)</w:t>
      </w:r>
    </w:p>
    <w:p w:rsidR="008F2CDA" w:rsidRPr="008F2CDA" w:rsidRDefault="008F2CDA" w:rsidP="008F2CDA">
      <w:pPr>
        <w:tabs>
          <w:tab w:val="left" w:pos="567"/>
        </w:tabs>
        <w:spacing w:line="288" w:lineRule="auto"/>
        <w:jc w:val="both"/>
        <w:rPr>
          <w:sz w:val="20"/>
        </w:rPr>
      </w:pPr>
    </w:p>
    <w:p w:rsidR="008F2CDA" w:rsidRPr="00493700" w:rsidRDefault="008F2CDA" w:rsidP="008F2C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 grafico, s</w:t>
      </w:r>
      <w:r w:rsidRPr="008F2CDA">
        <w:rPr>
          <w:rFonts w:ascii="Arial" w:hAnsi="Arial" w:cs="Arial"/>
          <w:sz w:val="20"/>
        </w:rPr>
        <w:t xml:space="preserve">i </w:t>
      </w:r>
      <w:r w:rsidRPr="008F2CDA">
        <w:rPr>
          <w:rFonts w:ascii="Arial" w:hAnsi="Arial" w:cs="Arial"/>
          <w:position w:val="-12"/>
        </w:rPr>
        <w:object w:dxaOrig="13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1pt" o:ole="">
            <v:imagedata r:id="rId5" o:title=""/>
          </v:shape>
          <o:OLEObject Type="Embed" ProgID="Equation.3" ShapeID="_x0000_i1025" DrawAspect="Content" ObjectID="_1397160215" r:id="rId6"/>
        </w:object>
      </w:r>
      <w:r w:rsidRPr="008F2CDA">
        <w:rPr>
          <w:rFonts w:ascii="Arial" w:hAnsi="Arial" w:cs="Arial"/>
          <w:sz w:val="20"/>
        </w:rPr>
        <w:t xml:space="preserve">.  </w:t>
      </w:r>
      <w:r w:rsidRPr="008F2CDA">
        <w:rPr>
          <w:rFonts w:ascii="Arial" w:hAnsi="Arial" w:cs="Arial"/>
          <w:sz w:val="20"/>
          <w:lang w:val="es-PE"/>
        </w:rPr>
        <w:t>Coloca “v” si es verdadero o “f” si es falso en los siguientes enunciados</w:t>
      </w:r>
    </w:p>
    <w:p w:rsidR="00493700" w:rsidRPr="008F2CDA" w:rsidRDefault="00493700" w:rsidP="0049370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1C28E8" w:rsidRDefault="00764FBE" w:rsidP="00C05CB4">
      <w:pPr>
        <w:pStyle w:val="Prrafodelista"/>
        <w:numPr>
          <w:ilvl w:val="0"/>
          <w:numId w:val="7"/>
        </w:numPr>
        <w:spacing w:line="288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ES"/>
        </w:rPr>
        <w:pict>
          <v:group id="_x0000_s1064" style="position:absolute;left:0;text-align:left;margin-left:326.05pt;margin-top:2.55pt;width:165.15pt;height:93.05pt;z-index:251753472" coordorigin="7652,9119" coordsize="3303,1861">
            <v:shape id="_x0000_s1044" type="#_x0000_t202" style="position:absolute;left:10296;top:9284;width:659;height:647" o:regroupid="3" filled="f" stroked="f">
              <v:textbox style="mso-next-textbox:#_x0000_s1044">
                <w:txbxContent>
                  <w:p w:rsidR="008F2CDA" w:rsidRPr="00B1050A" w:rsidRDefault="008F2CDA" w:rsidP="008F2CDA">
                    <w:pPr>
                      <w:rPr>
                        <w:lang w:val="es-AR"/>
                      </w:rPr>
                    </w:pPr>
                    <w:r>
                      <w:rPr>
                        <w:lang w:val="es-AR"/>
                      </w:rPr>
                      <w:t>L</w:t>
                    </w:r>
                    <w:r w:rsidRPr="00ED045B">
                      <w:rPr>
                        <w:vertAlign w:val="subscript"/>
                        <w:lang w:val="es-AR"/>
                      </w:rPr>
                      <w:t>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8033;top:9610;width:2320;height:23" o:connectortype="straight" o:regroupid="3">
              <v:stroke startarrow="classic" endarrow="block"/>
            </v:shape>
            <v:shape id="_x0000_s1046" type="#_x0000_t32" style="position:absolute;left:7652;top:10521;width:2375;height:1" o:connectortype="straight" o:regroupid="3">
              <v:stroke startarrow="classic" endarrow="block"/>
            </v:shape>
            <v:shape id="_x0000_s1047" type="#_x0000_t32" style="position:absolute;left:7655;top:9119;width:1725;height:1737;flip:x" o:connectortype="straight" o:regroupid="3">
              <v:stroke startarrow="classic" endarrow="block"/>
            </v:shape>
            <v:shape id="_x0000_s1048" type="#_x0000_t32" style="position:absolute;left:8506;top:9284;width:1624;height:1696;flip:x" o:connectortype="straight" o:regroupid="3">
              <v:stroke startarrow="classic" endarrow="block"/>
            </v:shape>
            <v:shape id="_x0000_s1049" type="#_x0000_t32" style="position:absolute;left:7910;top:10048;width:2220;height:43" o:connectortype="straight" o:regroupid="3">
              <v:stroke startarrow="classic" endarrow="block"/>
            </v:shape>
            <v:shape id="_x0000_s1050" type="#_x0000_t202" style="position:absolute;left:9469;top:9702;width:438;height:635" o:regroupid="3" filled="f" stroked="f">
              <v:textbox style="mso-next-textbox:#_x0000_s1050">
                <w:txbxContent>
                  <w:p w:rsidR="008F2CDA" w:rsidRPr="00B1050A" w:rsidRDefault="008F2CDA" w:rsidP="008F2CDA">
                    <w:pPr>
                      <w:rPr>
                        <w:lang w:val="es-AR"/>
                      </w:rPr>
                    </w:pPr>
                    <w:proofErr w:type="gramStart"/>
                    <w:r>
                      <w:rPr>
                        <w:lang w:val="es-AR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8662;top:9155;width:327;height:373" o:regroupid="3" filled="f" stroked="f">
              <v:textbox style="mso-next-textbox:#_x0000_s1051">
                <w:txbxContent>
                  <w:p w:rsidR="008F2CDA" w:rsidRPr="00B1050A" w:rsidRDefault="008F2CDA" w:rsidP="008F2CDA">
                    <w:pPr>
                      <w:rPr>
                        <w:lang w:val="es-AR"/>
                      </w:rPr>
                    </w:pPr>
                    <w:proofErr w:type="gramStart"/>
                    <w:r>
                      <w:rPr>
                        <w:lang w:val="es-AR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52" type="#_x0000_t202" style="position:absolute;left:8739;top:10118;width:328;height:372" o:regroupid="3" filled="f" stroked="f">
              <v:textbox style="mso-next-textbox:#_x0000_s1052">
                <w:txbxContent>
                  <w:p w:rsidR="008F2CDA" w:rsidRPr="00B1050A" w:rsidRDefault="008F2CDA" w:rsidP="008F2CDA">
                    <w:pPr>
                      <w:rPr>
                        <w:lang w:val="es-AR"/>
                      </w:rPr>
                    </w:pPr>
                    <w:proofErr w:type="gramStart"/>
                    <w:r>
                      <w:rPr>
                        <w:lang w:val="es-AR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_x0000_s1053" type="#_x0000_t202" style="position:absolute;left:8146;top:10176;width:439;height:374" o:regroupid="3" filled="f" stroked="f">
              <v:textbox style="mso-next-textbox:#_x0000_s1053">
                <w:txbxContent>
                  <w:p w:rsidR="008F2CDA" w:rsidRPr="00B1050A" w:rsidRDefault="00C411AC" w:rsidP="008F2CDA">
                    <w:pPr>
                      <w:rPr>
                        <w:lang w:val="es-AR"/>
                      </w:rPr>
                    </w:pPr>
                    <w:r>
                      <w:rPr>
                        <w:lang w:val="es-AR"/>
                      </w:rPr>
                      <w:t xml:space="preserve"> </w:t>
                    </w:r>
                    <w:proofErr w:type="gramStart"/>
                    <w:r w:rsidR="008F2CDA">
                      <w:rPr>
                        <w:lang w:val="es-AR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54" type="#_x0000_t202" style="position:absolute;left:10057;top:9848;width:560;height:545" o:regroupid="3" filled="f" stroked="f">
              <v:textbox style="mso-next-textbox:#_x0000_s1054">
                <w:txbxContent>
                  <w:p w:rsidR="008F2CDA" w:rsidRPr="00B1050A" w:rsidRDefault="008F2CDA" w:rsidP="008F2CDA">
                    <w:pPr>
                      <w:rPr>
                        <w:lang w:val="es-AR"/>
                      </w:rPr>
                    </w:pPr>
                    <w:r>
                      <w:rPr>
                        <w:lang w:val="es-AR"/>
                      </w:rPr>
                      <w:t>L</w:t>
                    </w:r>
                    <w:r w:rsidRPr="00ED045B">
                      <w:rPr>
                        <w:vertAlign w:val="subscript"/>
                        <w:lang w:val="es-AR"/>
                      </w:rPr>
                      <w:t>2</w:t>
                    </w:r>
                  </w:p>
                </w:txbxContent>
              </v:textbox>
            </v:shape>
            <v:shape id="_x0000_s1055" type="#_x0000_t202" style="position:absolute;left:10027;top:10307;width:590;height:549" o:regroupid="3" filled="f" stroked="f">
              <v:textbox style="mso-next-textbox:#_x0000_s1055">
                <w:txbxContent>
                  <w:p w:rsidR="008F2CDA" w:rsidRPr="00B1050A" w:rsidRDefault="008F2CDA" w:rsidP="008F2CDA">
                    <w:pPr>
                      <w:rPr>
                        <w:lang w:val="es-AR"/>
                      </w:rPr>
                    </w:pPr>
                    <w:r>
                      <w:rPr>
                        <w:lang w:val="es-AR"/>
                      </w:rPr>
                      <w:t>L</w:t>
                    </w:r>
                    <w:r w:rsidRPr="00ED045B">
                      <w:rPr>
                        <w:vertAlign w:val="subscript"/>
                        <w:lang w:val="es-AR"/>
                      </w:rPr>
                      <w:t>3</w:t>
                    </w:r>
                  </w:p>
                </w:txbxContent>
              </v:textbox>
            </v:shape>
            <v:shape id="_x0000_s1056" type="#_x0000_t202" style="position:absolute;left:8186;top:9588;width:438;height:636" o:regroupid="3" filled="f" stroked="f">
              <v:textbox style="mso-next-textbox:#_x0000_s1056">
                <w:txbxContent>
                  <w:p w:rsidR="008F2CDA" w:rsidRPr="00B1050A" w:rsidRDefault="008F2CDA" w:rsidP="008F2CDA">
                    <w:pPr>
                      <w:rPr>
                        <w:lang w:val="es-AR"/>
                      </w:rPr>
                    </w:pPr>
                    <w:proofErr w:type="gramStart"/>
                    <w:r>
                      <w:rPr>
                        <w:lang w:val="es-AR"/>
                      </w:rPr>
                      <w:t>b</w:t>
                    </w:r>
                    <w:proofErr w:type="gramEnd"/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9" type="#_x0000_t19" style="position:absolute;left:8101;top:10379;width:213;height:128;rotation:49" coordsize="36435,21600" adj="-10597823,-2785185,20509" path="wr-1091,,42109,43200,,14821,36435,7008nfewr-1091,,42109,43200,,14821,36435,7008l20509,21600nsxe" fillcolor="#d9d9d9" strokeweight="1pt">
              <v:stroke startarrow="classic"/>
              <v:shadow color="black" offset="3.75pt,2.5pt"/>
              <v:path o:connectlocs="0,14821;36435,7008;20509,21600"/>
              <v:textbox inset="0,0,0,0"/>
            </v:shape>
            <v:shape id="_x0000_s1060" type="#_x0000_t19" style="position:absolute;left:8314;top:9950;width:213;height:128" coordsize="36435,21600" adj="-10597823,-2785185,20509" path="wr-1091,,42109,43200,,14821,36435,7008nfewr-1091,,42109,43200,,14821,36435,7008l20509,21600nsxe" fillcolor="#d9d9d9" strokeweight="1pt">
              <v:stroke startarrow="classic"/>
              <v:shadow color="black" offset="3.75pt,2.5pt"/>
              <v:path o:connectlocs="0,14821;36435,7008;20509,21600"/>
              <v:textbox inset="0,0,0,0"/>
            </v:shape>
            <v:shape id="_x0000_s1061" type="#_x0000_t19" style="position:absolute;left:8739;top:9505;width:213;height:128" coordsize="36435,21600" adj="-10597823,-2785185,20509" path="wr-1091,,42109,43200,,14821,36435,7008nfewr-1091,,42109,43200,,14821,36435,7008l20509,21600nsxe" fillcolor="#d9d9d9" strokeweight="1pt">
              <v:stroke startarrow="classic"/>
              <v:shadow color="black" offset="3.75pt,2.5pt"/>
              <v:path o:connectlocs="0,14821;36435,7008;20509,21600"/>
              <v:textbox inset="0,0,0,0"/>
            </v:shape>
            <v:shape id="_x0000_s1062" type="#_x0000_t19" style="position:absolute;left:8776;top:10421;width:213;height:128" coordsize="36435,21600" adj="-10597823,-2785185,20509" path="wr-1091,,42109,43200,,14821,36435,7008nfewr-1091,,42109,43200,,14821,36435,7008l20509,21600nsxe" fillcolor="#d9d9d9" strokeweight="1pt">
              <v:stroke startarrow="classic"/>
              <v:shadow color="black" offset="3.75pt,2.5pt"/>
              <v:path o:connectlocs="0,14821;36435,7008;20509,21600"/>
              <v:textbox inset="0,0,0,0"/>
            </v:shape>
            <v:shape id="_x0000_s1063" type="#_x0000_t19" style="position:absolute;left:9437;top:9978;width:213;height:128;rotation:45" coordsize="36435,21600" adj="-10597823,-2785185,20509" path="wr-1091,,42109,43200,,14821,36435,7008nfewr-1091,,42109,43200,,14821,36435,7008l20509,21600nsxe" fillcolor="#d9d9d9" strokeweight="1pt">
              <v:stroke startarrow="classic"/>
              <v:shadow color="black" offset="3.75pt,2.5pt"/>
              <v:path o:connectlocs="0,14821;36435,7008;20509,21600"/>
              <v:textbox inset="0,0,0,0"/>
            </v:shape>
          </v:group>
        </w:pict>
      </w:r>
      <w:r w:rsidR="00C05CB4">
        <w:rPr>
          <w:rFonts w:ascii="Arial" w:hAnsi="Arial" w:cs="Arial"/>
          <w:sz w:val="20"/>
        </w:rPr>
        <w:t>L</w:t>
      </w:r>
      <w:r w:rsidR="008F2CDA">
        <w:rPr>
          <w:rFonts w:ascii="Arial" w:hAnsi="Arial" w:cs="Arial"/>
          <w:sz w:val="20"/>
        </w:rPr>
        <w:t>os ángulos “a y b” son correspondiente</w:t>
      </w:r>
      <w:r w:rsidR="00C05CB4">
        <w:rPr>
          <w:rFonts w:ascii="Arial" w:hAnsi="Arial" w:cs="Arial"/>
          <w:sz w:val="20"/>
        </w:rPr>
        <w:t>s</w:t>
      </w:r>
      <w:r w:rsidR="00C05CB4">
        <w:rPr>
          <w:rFonts w:ascii="Arial" w:hAnsi="Arial" w:cs="Arial"/>
          <w:sz w:val="20"/>
        </w:rPr>
        <w:tab/>
      </w:r>
      <w:r w:rsidR="00C05CB4">
        <w:rPr>
          <w:rFonts w:ascii="Arial" w:hAnsi="Arial" w:cs="Arial"/>
          <w:sz w:val="20"/>
        </w:rPr>
        <w:tab/>
        <w:t>(</w:t>
      </w:r>
      <w:r w:rsidR="00C05CB4">
        <w:rPr>
          <w:rFonts w:ascii="Arial" w:hAnsi="Arial" w:cs="Arial"/>
          <w:sz w:val="20"/>
        </w:rPr>
        <w:tab/>
        <w:t>)</w:t>
      </w:r>
    </w:p>
    <w:p w:rsidR="00C05CB4" w:rsidRDefault="00C05CB4" w:rsidP="00C05CB4">
      <w:pPr>
        <w:pStyle w:val="Prrafodelista"/>
        <w:spacing w:line="288" w:lineRule="auto"/>
        <w:ind w:left="567"/>
        <w:rPr>
          <w:rFonts w:ascii="Arial" w:hAnsi="Arial" w:cs="Arial"/>
          <w:sz w:val="20"/>
        </w:rPr>
      </w:pPr>
    </w:p>
    <w:p w:rsidR="00C05CB4" w:rsidRDefault="00C05CB4" w:rsidP="00C05CB4">
      <w:pPr>
        <w:pStyle w:val="Prrafodelista"/>
        <w:numPr>
          <w:ilvl w:val="0"/>
          <w:numId w:val="7"/>
        </w:numPr>
        <w:spacing w:line="288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ángulos “b y d” son conjugados exteriores</w:t>
      </w:r>
      <w:r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ab/>
        <w:t>)</w:t>
      </w:r>
    </w:p>
    <w:p w:rsidR="00C05CB4" w:rsidRPr="00C05CB4" w:rsidRDefault="00C05CB4" w:rsidP="00C05CB4">
      <w:pPr>
        <w:spacing w:line="288" w:lineRule="auto"/>
        <w:rPr>
          <w:rFonts w:ascii="Arial" w:hAnsi="Arial" w:cs="Arial"/>
          <w:sz w:val="20"/>
        </w:rPr>
      </w:pPr>
    </w:p>
    <w:p w:rsidR="00C05CB4" w:rsidRDefault="00C05CB4" w:rsidP="00C05CB4">
      <w:pPr>
        <w:pStyle w:val="Prrafodelista"/>
        <w:numPr>
          <w:ilvl w:val="0"/>
          <w:numId w:val="7"/>
        </w:numPr>
        <w:spacing w:line="288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ángulos “a y c” son alternos internos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ab/>
        <w:t>)</w:t>
      </w:r>
    </w:p>
    <w:p w:rsidR="00C05CB4" w:rsidRPr="00C05CB4" w:rsidRDefault="00C05CB4" w:rsidP="00C05CB4">
      <w:pPr>
        <w:spacing w:line="288" w:lineRule="auto"/>
        <w:rPr>
          <w:rFonts w:ascii="Arial" w:hAnsi="Arial" w:cs="Arial"/>
          <w:sz w:val="20"/>
        </w:rPr>
      </w:pPr>
    </w:p>
    <w:p w:rsidR="00C05CB4" w:rsidRDefault="00C05CB4" w:rsidP="00C05CB4">
      <w:pPr>
        <w:pStyle w:val="Prrafodelista"/>
        <w:numPr>
          <w:ilvl w:val="0"/>
          <w:numId w:val="7"/>
        </w:numPr>
        <w:spacing w:line="288" w:lineRule="auto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ángulos “c y e” son conjugados internos</w:t>
      </w:r>
      <w:r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ab/>
        <w:t>)</w:t>
      </w:r>
    </w:p>
    <w:p w:rsidR="00493700" w:rsidRPr="00493700" w:rsidRDefault="00493700" w:rsidP="00493700">
      <w:pPr>
        <w:pStyle w:val="Prrafodelista"/>
        <w:rPr>
          <w:rFonts w:ascii="Arial" w:hAnsi="Arial" w:cs="Arial"/>
          <w:sz w:val="20"/>
        </w:rPr>
      </w:pPr>
    </w:p>
    <w:p w:rsidR="00493700" w:rsidRPr="00493700" w:rsidRDefault="00493700" w:rsidP="00493700">
      <w:pPr>
        <w:pStyle w:val="Prrafodelista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" w:hAnsi="Arial" w:cs="Arial"/>
        </w:rPr>
      </w:pPr>
      <w:r w:rsidRPr="00493700">
        <w:rPr>
          <w:rFonts w:ascii="Arial" w:hAnsi="Arial" w:cs="Arial"/>
          <w:lang w:val="es-ES"/>
        </w:rPr>
        <w:t xml:space="preserve">si : </w:t>
      </w:r>
      <w:r w:rsidRPr="00493700">
        <w:rPr>
          <w:rFonts w:ascii="Arial" w:hAnsi="Arial" w:cs="Arial"/>
          <w:position w:val="-10"/>
          <w:lang w:val="es-ES"/>
        </w:rPr>
        <w:object w:dxaOrig="880" w:dyaOrig="380">
          <v:shape id="_x0000_i1026" type="#_x0000_t75" style="width:44.25pt;height:18.75pt" o:ole="">
            <v:imagedata r:id="rId7" o:title=""/>
          </v:shape>
          <o:OLEObject Type="Embed" ProgID="Equation.3" ShapeID="_x0000_i1026" DrawAspect="Content" ObjectID="_1397160216" r:id="rId8"/>
        </w:object>
      </w:r>
      <w:r w:rsidRPr="00493700"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222250</wp:posOffset>
            </wp:positionV>
            <wp:extent cx="1239520" cy="984885"/>
            <wp:effectExtent l="1905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8488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es-ES"/>
        </w:rPr>
        <w:t>Indica la relación entre los ángulos y luego Calcula el valor de “x”</w:t>
      </w:r>
      <w:r w:rsidRPr="00493700">
        <w:rPr>
          <w:rFonts w:ascii="Arial" w:hAnsi="Arial" w:cs="Arial"/>
          <w:lang w:val="es-ES"/>
        </w:rPr>
        <w:t xml:space="preserve"> </w:t>
      </w:r>
    </w:p>
    <w:p w:rsidR="00493700" w:rsidRDefault="00493700" w:rsidP="00493700">
      <w:pPr>
        <w:numPr>
          <w:ilvl w:val="1"/>
          <w:numId w:val="8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70º</w:t>
      </w:r>
    </w:p>
    <w:p w:rsidR="00493700" w:rsidRDefault="00493700" w:rsidP="00493700">
      <w:pPr>
        <w:numPr>
          <w:ilvl w:val="1"/>
          <w:numId w:val="8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80º</w:t>
      </w:r>
    </w:p>
    <w:p w:rsidR="00493700" w:rsidRDefault="00493700" w:rsidP="00493700">
      <w:pPr>
        <w:numPr>
          <w:ilvl w:val="1"/>
          <w:numId w:val="8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45º</w:t>
      </w:r>
    </w:p>
    <w:p w:rsidR="00493700" w:rsidRDefault="00493700" w:rsidP="00493700">
      <w:pPr>
        <w:numPr>
          <w:ilvl w:val="1"/>
          <w:numId w:val="8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>
        <w:rPr>
          <w:lang w:val="es-ES"/>
        </w:rPr>
        <w:t>55º</w:t>
      </w:r>
    </w:p>
    <w:p w:rsidR="00493700" w:rsidRDefault="00493700" w:rsidP="00493700">
      <w:pPr>
        <w:numPr>
          <w:ilvl w:val="1"/>
          <w:numId w:val="8"/>
        </w:numPr>
        <w:tabs>
          <w:tab w:val="clear" w:pos="1146"/>
          <w:tab w:val="num" w:pos="709"/>
        </w:tabs>
        <w:spacing w:line="276" w:lineRule="auto"/>
        <w:ind w:left="709" w:hanging="284"/>
        <w:jc w:val="both"/>
        <w:rPr>
          <w:lang w:val="es-ES"/>
        </w:rPr>
      </w:pPr>
      <w:r w:rsidRPr="00906FD7">
        <w:rPr>
          <w:lang w:val="es-ES"/>
        </w:rPr>
        <w:t>100º</w:t>
      </w:r>
    </w:p>
    <w:p w:rsidR="00493700" w:rsidRPr="00906FD7" w:rsidRDefault="00493700" w:rsidP="00493700">
      <w:pPr>
        <w:spacing w:line="276" w:lineRule="auto"/>
        <w:ind w:left="709"/>
        <w:jc w:val="both"/>
        <w:rPr>
          <w:lang w:val="es-ES"/>
        </w:rPr>
      </w:pPr>
    </w:p>
    <w:p w:rsidR="00493700" w:rsidRPr="00493700" w:rsidRDefault="005A6FB1" w:rsidP="00493700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3907790</wp:posOffset>
            </wp:positionV>
            <wp:extent cx="1645920" cy="908685"/>
            <wp:effectExtent l="19050" t="0" r="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700" w:rsidRPr="00493700">
        <w:rPr>
          <w:rFonts w:ascii="Arial" w:hAnsi="Arial" w:cs="Arial"/>
          <w:lang w:val="es-ES"/>
        </w:rPr>
        <w:t>si :</w:t>
      </w:r>
      <w:r w:rsidR="00493700" w:rsidRPr="00493700">
        <w:rPr>
          <w:lang w:val="es-ES"/>
        </w:rPr>
        <w:t xml:space="preserve"> </w:t>
      </w:r>
      <w:r w:rsidR="00493700" w:rsidRPr="00691ED4">
        <w:rPr>
          <w:position w:val="-10"/>
          <w:lang w:val="es-ES"/>
        </w:rPr>
        <w:object w:dxaOrig="880" w:dyaOrig="380">
          <v:shape id="_x0000_i1027" type="#_x0000_t75" style="width:44.25pt;height:18.75pt" o:ole="">
            <v:imagedata r:id="rId7" o:title=""/>
          </v:shape>
          <o:OLEObject Type="Embed" ProgID="Equation.3" ShapeID="_x0000_i1027" DrawAspect="Content" ObjectID="_1397160217" r:id="rId11"/>
        </w:object>
      </w:r>
      <w:r w:rsidR="00493700">
        <w:rPr>
          <w:rFonts w:ascii="Arial" w:hAnsi="Arial" w:cs="Arial"/>
          <w:lang w:val="es-ES"/>
        </w:rPr>
        <w:t>Indica la relación entre los ángulos y luego Calcula el valor de</w:t>
      </w:r>
      <w:r w:rsidR="00493700" w:rsidRPr="00493700">
        <w:rPr>
          <w:rFonts w:ascii="Arial" w:hAnsi="Arial" w:cs="Arial"/>
          <w:lang w:val="es-ES"/>
        </w:rPr>
        <w:t xml:space="preserve"> </w:t>
      </w:r>
      <w:r w:rsidR="00B86A84">
        <w:rPr>
          <w:rFonts w:ascii="Arial" w:hAnsi="Arial" w:cs="Arial"/>
          <w:lang w:val="es-ES"/>
        </w:rPr>
        <w:t xml:space="preserve"> “X</w:t>
      </w:r>
      <w:r w:rsidR="00493700" w:rsidRPr="00493700">
        <w:rPr>
          <w:rFonts w:ascii="Arial" w:hAnsi="Arial" w:cs="Arial"/>
          <w:lang w:val="es-ES"/>
        </w:rPr>
        <w:t xml:space="preserve">” </w:t>
      </w:r>
    </w:p>
    <w:p w:rsidR="00493700" w:rsidRDefault="00B86A84" w:rsidP="00493700">
      <w:pPr>
        <w:numPr>
          <w:ilvl w:val="1"/>
          <w:numId w:val="9"/>
        </w:numPr>
        <w:tabs>
          <w:tab w:val="clear" w:pos="1080"/>
          <w:tab w:val="num" w:pos="567"/>
        </w:tabs>
        <w:spacing w:line="276" w:lineRule="auto"/>
        <w:ind w:left="567" w:hanging="141"/>
        <w:jc w:val="both"/>
        <w:rPr>
          <w:lang w:val="es-ES"/>
        </w:rPr>
      </w:pPr>
      <w:r>
        <w:rPr>
          <w:noProof/>
          <w:lang w:val="es-ES"/>
        </w:rPr>
        <w:pict>
          <v:group id="_x0000_s1080" style="position:absolute;left:0;text-align:left;margin-left:78.3pt;margin-top:6.6pt;width:147.75pt;height:69.9pt;z-index:251768832" coordorigin="2700,14082" coordsize="2955,1398">
            <v:shape id="_x0000_s1071" type="#_x0000_t32" style="position:absolute;left:2775;top:14355;width:2265;height:0" o:connectortype="straight">
              <v:stroke startarrow="block" endarrow="block"/>
            </v:shape>
            <v:shape id="_x0000_s1072" type="#_x0000_t32" style="position:absolute;left:2700;top:15180;width:2340;height:30;flip:y" o:connectortype="straight">
              <v:stroke startarrow="block" endarrow="block"/>
            </v:shape>
            <v:shape id="_x0000_s1074" type="#_x0000_t202" style="position:absolute;left:4965;top:14082;width:690;height:510" filled="f" stroked="f">
              <v:textbox>
                <w:txbxContent>
                  <w:p w:rsidR="005A6FB1" w:rsidRPr="005A6FB1" w:rsidRDefault="005A6FB1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L</w:t>
                    </w:r>
                    <w:r w:rsidRPr="005A6FB1">
                      <w:rPr>
                        <w:vertAlign w:val="subscript"/>
                        <w:lang w:val="es-ES"/>
                      </w:rPr>
                      <w:t>1</w:t>
                    </w:r>
                  </w:p>
                </w:txbxContent>
              </v:textbox>
            </v:shape>
            <v:shape id="_x0000_s1075" type="#_x0000_t202" style="position:absolute;left:4965;top:14970;width:690;height:510" filled="f" stroked="f">
              <v:textbox>
                <w:txbxContent>
                  <w:p w:rsidR="005A6FB1" w:rsidRPr="005A6FB1" w:rsidRDefault="005A6FB1" w:rsidP="005A6FB1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L</w:t>
                    </w:r>
                    <w:r>
                      <w:rPr>
                        <w:vertAlign w:val="subscript"/>
                        <w:lang w:val="es-ES"/>
                      </w:rPr>
                      <w:t>2</w:t>
                    </w:r>
                  </w:p>
                </w:txbxContent>
              </v:textbox>
            </v:shape>
            <v:shape id="_x0000_s1076" type="#_x0000_t19" style="position:absolute;left:3942;top:14344;width:213;height:128;rotation:170" coordsize="36435,21600" adj="-10597823,-2785185,20509" path="wr-1091,,42109,43200,,14821,36435,7008nfewr-1091,,42109,43200,,14821,36435,7008l20509,21600nsxe" fillcolor="#d9d9d9" strokeweight="1pt">
              <v:shadow color="black" offset="3.75pt,2.5pt"/>
              <v:path o:connectlocs="0,14821;36435,7008;20509,21600"/>
              <v:textbox inset="0,0,0,0"/>
            </v:shape>
            <v:shape id="_x0000_s1077" type="#_x0000_t19" style="position:absolute;left:3492;top:15025;width:213;height:128;rotation:67" coordsize="36435,21600" adj="-10597823,-2785185,20509" path="wr-1091,,42109,43200,,14821,36435,7008nfewr-1091,,42109,43200,,14821,36435,7008l20509,21600nsxe" fillcolor="#d9d9d9" strokeweight="1pt">
              <v:shadow color="black" offset="3.75pt,2.5pt"/>
              <v:path o:connectlocs="0,14821;36435,7008;20509,21600"/>
              <v:textbox inset="0,0,0,0"/>
            </v:shape>
            <v:shape id="_x0000_s1078" type="#_x0000_t202" style="position:absolute;left:3810;top:14397;width:690;height:510" filled="f" stroked="f">
              <v:textbox>
                <w:txbxContent>
                  <w:p w:rsidR="00B86A84" w:rsidRPr="005A6FB1" w:rsidRDefault="00B86A84" w:rsidP="00B86A84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2X</w:t>
                    </w:r>
                  </w:p>
                </w:txbxContent>
              </v:textbox>
            </v:shape>
            <v:shape id="_x0000_s1079" type="#_x0000_t202" style="position:absolute;left:3588;top:14883;width:690;height:510" filled="f" stroked="f">
              <v:textbox>
                <w:txbxContent>
                  <w:p w:rsidR="00B86A84" w:rsidRPr="005A6FB1" w:rsidRDefault="00B86A84" w:rsidP="00B86A84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50º</w:t>
                    </w:r>
                  </w:p>
                </w:txbxContent>
              </v:textbox>
            </v:shape>
          </v:group>
        </w:pict>
      </w:r>
      <w:r w:rsidR="005A6FB1">
        <w:rPr>
          <w:noProof/>
          <w:lang w:val="es-ES"/>
        </w:rPr>
        <w:pict>
          <v:shape id="_x0000_s1073" type="#_x0000_t32" style="position:absolute;left:0;text-align:left;margin-left:96.3pt;margin-top:0;width:63pt;height:84.75pt;flip:x;z-index:251761664" o:connectortype="straight">
            <v:stroke startarrow="block" endarrow="block"/>
          </v:shape>
        </w:pict>
      </w:r>
      <w:r>
        <w:rPr>
          <w:lang w:val="es-ES"/>
        </w:rPr>
        <w:t>5</w:t>
      </w:r>
      <w:r w:rsidR="00493700">
        <w:rPr>
          <w:lang w:val="es-ES"/>
        </w:rPr>
        <w:t>0º</w:t>
      </w:r>
    </w:p>
    <w:p w:rsidR="00493700" w:rsidRDefault="00B86A84" w:rsidP="00493700">
      <w:pPr>
        <w:numPr>
          <w:ilvl w:val="1"/>
          <w:numId w:val="9"/>
        </w:numPr>
        <w:tabs>
          <w:tab w:val="clear" w:pos="1080"/>
          <w:tab w:val="num" w:pos="567"/>
        </w:tabs>
        <w:spacing w:line="276" w:lineRule="auto"/>
        <w:ind w:left="567" w:hanging="141"/>
        <w:jc w:val="both"/>
        <w:rPr>
          <w:lang w:val="es-ES"/>
        </w:rPr>
      </w:pPr>
      <w:r>
        <w:rPr>
          <w:lang w:val="es-ES"/>
        </w:rPr>
        <w:t>13</w:t>
      </w:r>
      <w:r w:rsidR="00493700">
        <w:rPr>
          <w:lang w:val="es-ES"/>
        </w:rPr>
        <w:t>0º</w:t>
      </w:r>
    </w:p>
    <w:p w:rsidR="00493700" w:rsidRDefault="00493700" w:rsidP="00493700">
      <w:pPr>
        <w:numPr>
          <w:ilvl w:val="1"/>
          <w:numId w:val="9"/>
        </w:numPr>
        <w:tabs>
          <w:tab w:val="clear" w:pos="1080"/>
          <w:tab w:val="num" w:pos="567"/>
        </w:tabs>
        <w:spacing w:line="276" w:lineRule="auto"/>
        <w:ind w:left="567" w:hanging="141"/>
        <w:jc w:val="both"/>
        <w:rPr>
          <w:lang w:val="es-ES"/>
        </w:rPr>
      </w:pPr>
      <w:r>
        <w:rPr>
          <w:lang w:val="es-ES"/>
        </w:rPr>
        <w:t>55º</w:t>
      </w:r>
    </w:p>
    <w:p w:rsidR="00493700" w:rsidRDefault="005A6FB1" w:rsidP="00493700">
      <w:pPr>
        <w:numPr>
          <w:ilvl w:val="1"/>
          <w:numId w:val="9"/>
        </w:numPr>
        <w:tabs>
          <w:tab w:val="clear" w:pos="1080"/>
          <w:tab w:val="num" w:pos="567"/>
        </w:tabs>
        <w:spacing w:line="276" w:lineRule="auto"/>
        <w:ind w:left="567" w:hanging="141"/>
        <w:jc w:val="both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3907790</wp:posOffset>
            </wp:positionV>
            <wp:extent cx="1645920" cy="908685"/>
            <wp:effectExtent l="1905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700">
        <w:rPr>
          <w:lang w:val="es-ES"/>
        </w:rPr>
        <w:t>35º</w:t>
      </w:r>
    </w:p>
    <w:p w:rsidR="00493700" w:rsidRPr="00906FD7" w:rsidRDefault="00B86A84" w:rsidP="00493700">
      <w:pPr>
        <w:numPr>
          <w:ilvl w:val="1"/>
          <w:numId w:val="9"/>
        </w:numPr>
        <w:tabs>
          <w:tab w:val="clear" w:pos="1080"/>
          <w:tab w:val="num" w:pos="567"/>
        </w:tabs>
        <w:spacing w:line="276" w:lineRule="auto"/>
        <w:ind w:left="567" w:hanging="141"/>
        <w:jc w:val="both"/>
        <w:rPr>
          <w:lang w:val="es-ES"/>
        </w:rPr>
      </w:pPr>
      <w:r>
        <w:rPr>
          <w:lang w:val="es-ES"/>
        </w:rPr>
        <w:t>75</w:t>
      </w:r>
      <w:r w:rsidR="00493700" w:rsidRPr="00906FD7">
        <w:rPr>
          <w:lang w:val="es-ES"/>
        </w:rPr>
        <w:t>º</w:t>
      </w:r>
    </w:p>
    <w:p w:rsidR="00493700" w:rsidRDefault="00493700" w:rsidP="00493700">
      <w:pPr>
        <w:jc w:val="both"/>
        <w:rPr>
          <w:lang w:val="es-ES"/>
        </w:rPr>
      </w:pPr>
    </w:p>
    <w:p w:rsidR="00493700" w:rsidRPr="00493700" w:rsidRDefault="00493700" w:rsidP="00493700">
      <w:pPr>
        <w:pStyle w:val="Prrafodelista"/>
        <w:spacing w:line="288" w:lineRule="auto"/>
        <w:ind w:left="360"/>
        <w:rPr>
          <w:rFonts w:ascii="Arial" w:hAnsi="Arial" w:cs="Arial"/>
          <w:sz w:val="20"/>
        </w:rPr>
      </w:pPr>
    </w:p>
    <w:sectPr w:rsidR="00493700" w:rsidRPr="00493700" w:rsidSect="001C28E8">
      <w:pgSz w:w="11906" w:h="16838" w:code="9"/>
      <w:pgMar w:top="567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6279"/>
    <w:multiLevelType w:val="hybridMultilevel"/>
    <w:tmpl w:val="F440E968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AD6CDC"/>
    <w:multiLevelType w:val="hybridMultilevel"/>
    <w:tmpl w:val="9A180E24"/>
    <w:lvl w:ilvl="0" w:tplc="15FA5C2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DC509522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">
    <w:nsid w:val="3B654B7F"/>
    <w:multiLevelType w:val="hybridMultilevel"/>
    <w:tmpl w:val="C5200C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5F24"/>
    <w:multiLevelType w:val="hybridMultilevel"/>
    <w:tmpl w:val="5D6689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121F"/>
    <w:multiLevelType w:val="hybridMultilevel"/>
    <w:tmpl w:val="B7E20DD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B2495C"/>
    <w:multiLevelType w:val="hybridMultilevel"/>
    <w:tmpl w:val="420A043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15E08"/>
    <w:multiLevelType w:val="hybridMultilevel"/>
    <w:tmpl w:val="E6B084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5660B7C"/>
    <w:multiLevelType w:val="hybridMultilevel"/>
    <w:tmpl w:val="9796DC70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5E6229"/>
    <w:multiLevelType w:val="hybridMultilevel"/>
    <w:tmpl w:val="0E8C70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28E8"/>
    <w:rsid w:val="001C28E8"/>
    <w:rsid w:val="00493700"/>
    <w:rsid w:val="00557CE2"/>
    <w:rsid w:val="005A6FB1"/>
    <w:rsid w:val="005E097F"/>
    <w:rsid w:val="00764FBE"/>
    <w:rsid w:val="008F2CDA"/>
    <w:rsid w:val="00B319DB"/>
    <w:rsid w:val="00B86A84"/>
    <w:rsid w:val="00C05CB4"/>
    <w:rsid w:val="00C411AC"/>
    <w:rsid w:val="00CA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47"/>
        <o:r id="V:Rule3" type="connector" idref="#_x0000_s1046"/>
        <o:r id="V:Rule4" type="connector" idref="#_x0000_s1049"/>
        <o:r id="V:Rule5" type="connector" idref="#_x0000_s1048"/>
        <o:r id="V:Rule8" type="arc" idref="#_x0000_s1059"/>
        <o:r id="V:Rule9" type="arc" idref="#_x0000_s1060"/>
        <o:r id="V:Rule10" type="arc" idref="#_x0000_s1061"/>
        <o:r id="V:Rule11" type="arc" idref="#_x0000_s1062"/>
        <o:r id="V:Rule12" type="arc" idref="#_x0000_s1063"/>
        <o:r id="V:Rule14" type="connector" idref="#_x0000_s1071"/>
        <o:r id="V:Rule16" type="connector" idref="#_x0000_s1072"/>
        <o:r id="V:Rule18" type="connector" idref="#_x0000_s1073"/>
        <o:r id="V:Rule19" type="arc" idref="#_x0000_s1076"/>
        <o:r id="V:Rule20" type="arc" idref="#_x0000_s1077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E8"/>
    <w:pPr>
      <w:spacing w:after="0" w:line="240" w:lineRule="auto"/>
    </w:pPr>
    <w:rPr>
      <w:rFonts w:ascii="Comic Sans MS" w:eastAsia="Times New Roman" w:hAnsi="Comic Sans MS" w:cs="Times New Roman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28E8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C2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1</cp:revision>
  <dcterms:created xsi:type="dcterms:W3CDTF">2012-04-29T01:19:00Z</dcterms:created>
  <dcterms:modified xsi:type="dcterms:W3CDTF">2012-04-29T04:15:00Z</dcterms:modified>
</cp:coreProperties>
</file>